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120" w:rsidRDefault="0084066C">
      <w:pPr>
        <w:ind w:left="2880" w:hangingChars="800" w:hanging="2880"/>
        <w:rPr>
          <w:rFonts w:ascii="Times New Roman" w:hAnsi="Times New Roman" w:cs="Times New Roman"/>
          <w:b/>
          <w:bCs/>
          <w:sz w:val="36"/>
          <w:szCs w:val="36"/>
        </w:rPr>
      </w:pPr>
      <w:r>
        <w:rPr>
          <w:rFonts w:ascii="Times New Roman" w:hAnsi="Times New Roman" w:cs="Times New Roman"/>
          <w:sz w:val="36"/>
          <w:szCs w:val="36"/>
          <w:lang w:val="mk-MK"/>
        </w:rPr>
        <w:t xml:space="preserve">                </w:t>
      </w:r>
      <w:r>
        <w:rPr>
          <w:rFonts w:ascii="Times New Roman" w:hAnsi="Times New Roman" w:cs="Times New Roman"/>
          <w:sz w:val="36"/>
          <w:szCs w:val="36"/>
        </w:rPr>
        <w:t xml:space="preserve">    </w:t>
      </w:r>
      <w:r>
        <w:rPr>
          <w:rFonts w:ascii="Times New Roman" w:hAnsi="Times New Roman" w:cs="Times New Roman"/>
          <w:sz w:val="36"/>
          <w:szCs w:val="36"/>
          <w:lang w:val="mk-MK"/>
        </w:rPr>
        <w:t xml:space="preserve"> </w:t>
      </w:r>
      <w:r>
        <w:rPr>
          <w:rFonts w:ascii="Times New Roman" w:hAnsi="Times New Roman" w:cs="Times New Roman"/>
          <w:sz w:val="36"/>
          <w:szCs w:val="36"/>
        </w:rPr>
        <w:t xml:space="preserve">   </w:t>
      </w:r>
      <w:r>
        <w:rPr>
          <w:rFonts w:ascii="Times New Roman" w:hAnsi="Times New Roman" w:cs="Times New Roman"/>
          <w:b/>
          <w:bCs/>
          <w:sz w:val="36"/>
          <w:szCs w:val="36"/>
        </w:rPr>
        <w:t xml:space="preserve">CALL FOR PARTICIPATION OF </w:t>
      </w:r>
    </w:p>
    <w:p w:rsidR="00094120" w:rsidRDefault="0084066C" w:rsidP="0084066C">
      <w:pPr>
        <w:ind w:firstLineChars="600" w:firstLine="2168"/>
        <w:rPr>
          <w:rFonts w:ascii="Times New Roman" w:hAnsi="Times New Roman" w:cs="Times New Roman"/>
          <w:b/>
          <w:bCs/>
          <w:sz w:val="44"/>
          <w:szCs w:val="44"/>
        </w:rPr>
      </w:pPr>
      <w:r>
        <w:rPr>
          <w:rFonts w:ascii="Times New Roman" w:hAnsi="Times New Roman" w:cs="Times New Roman"/>
          <w:b/>
          <w:bCs/>
          <w:sz w:val="36"/>
          <w:szCs w:val="36"/>
        </w:rPr>
        <w:t xml:space="preserve">INTERNATIONAL EXHIBITIONS </w:t>
      </w:r>
      <w:r>
        <w:rPr>
          <w:rFonts w:ascii="Times New Roman" w:hAnsi="Times New Roman" w:cs="Times New Roman"/>
          <w:b/>
          <w:bCs/>
          <w:sz w:val="44"/>
          <w:szCs w:val="44"/>
        </w:rPr>
        <w:t xml:space="preserve"> </w:t>
      </w:r>
    </w:p>
    <w:p w:rsidR="00094120" w:rsidRDefault="006C3EE4" w:rsidP="0084066C">
      <w:pPr>
        <w:ind w:firstLineChars="300" w:firstLine="1084"/>
        <w:rPr>
          <w:rFonts w:ascii="Times New Roman" w:hAnsi="Times New Roman" w:cs="Times New Roman"/>
          <w:b/>
          <w:bCs/>
          <w:sz w:val="36"/>
          <w:szCs w:val="36"/>
        </w:rPr>
      </w:pPr>
      <w:r>
        <w:rPr>
          <w:rFonts w:ascii="Times New Roman" w:hAnsi="Times New Roman" w:cs="Times New Roman"/>
          <w:b/>
          <w:bCs/>
          <w:sz w:val="36"/>
          <w:szCs w:val="36"/>
        </w:rPr>
        <w:t>42</w:t>
      </w:r>
      <w:r w:rsidR="0084066C">
        <w:rPr>
          <w:rFonts w:ascii="Times New Roman" w:hAnsi="Times New Roman" w:cs="Times New Roman"/>
          <w:b/>
          <w:bCs/>
          <w:sz w:val="44"/>
          <w:szCs w:val="44"/>
          <w:vertAlign w:val="superscript"/>
        </w:rPr>
        <w:t>st</w:t>
      </w:r>
      <w:r w:rsidR="0084066C">
        <w:rPr>
          <w:rFonts w:ascii="Times New Roman" w:hAnsi="Times New Roman" w:cs="Times New Roman"/>
          <w:b/>
          <w:bCs/>
          <w:sz w:val="44"/>
          <w:szCs w:val="44"/>
        </w:rPr>
        <w:t xml:space="preserve"> </w:t>
      </w:r>
      <w:r w:rsidR="0084066C">
        <w:rPr>
          <w:rFonts w:ascii="Times New Roman" w:hAnsi="Times New Roman" w:cs="Times New Roman"/>
          <w:b/>
          <w:bCs/>
          <w:sz w:val="36"/>
          <w:szCs w:val="36"/>
        </w:rPr>
        <w:t>MAKINOVA</w:t>
      </w:r>
      <w:r w:rsidR="0084066C">
        <w:rPr>
          <w:rFonts w:ascii="Times New Roman" w:hAnsi="Times New Roman" w:cs="Times New Roman"/>
          <w:b/>
          <w:bCs/>
          <w:sz w:val="36"/>
          <w:szCs w:val="36"/>
          <w:lang w:val="mk-MK"/>
        </w:rPr>
        <w:t xml:space="preserve"> 20</w:t>
      </w:r>
      <w:r>
        <w:rPr>
          <w:rFonts w:ascii="Times New Roman" w:hAnsi="Times New Roman" w:cs="Times New Roman"/>
          <w:b/>
          <w:bCs/>
          <w:sz w:val="36"/>
          <w:szCs w:val="36"/>
        </w:rPr>
        <w:t>21 and 19</w:t>
      </w:r>
      <w:r w:rsidR="0084066C">
        <w:rPr>
          <w:rFonts w:ascii="Times New Roman" w:hAnsi="Times New Roman" w:cs="Times New Roman"/>
          <w:b/>
          <w:bCs/>
          <w:sz w:val="36"/>
          <w:szCs w:val="36"/>
          <w:vertAlign w:val="superscript"/>
        </w:rPr>
        <w:t>th</w:t>
      </w:r>
      <w:r w:rsidR="0084066C">
        <w:rPr>
          <w:rFonts w:ascii="Times New Roman" w:hAnsi="Times New Roman" w:cs="Times New Roman"/>
          <w:b/>
          <w:bCs/>
          <w:sz w:val="36"/>
          <w:szCs w:val="36"/>
        </w:rPr>
        <w:t xml:space="preserve"> ECONOVA</w:t>
      </w:r>
      <w:r w:rsidR="0084066C">
        <w:rPr>
          <w:rFonts w:ascii="Times New Roman" w:hAnsi="Times New Roman" w:cs="Times New Roman"/>
          <w:b/>
          <w:bCs/>
          <w:sz w:val="36"/>
          <w:szCs w:val="36"/>
          <w:lang w:val="mk-MK"/>
        </w:rPr>
        <w:t xml:space="preserve">   20</w:t>
      </w:r>
      <w:r>
        <w:rPr>
          <w:rFonts w:ascii="Times New Roman" w:hAnsi="Times New Roman" w:cs="Times New Roman"/>
          <w:b/>
          <w:bCs/>
          <w:sz w:val="36"/>
          <w:szCs w:val="36"/>
        </w:rPr>
        <w:t>21</w:t>
      </w:r>
    </w:p>
    <w:p w:rsidR="00094120" w:rsidRDefault="00094120">
      <w:pPr>
        <w:rPr>
          <w:rFonts w:ascii="Times New Roman" w:hAnsi="Times New Roman" w:cs="Times New Roman"/>
          <w:sz w:val="28"/>
          <w:szCs w:val="28"/>
        </w:rPr>
      </w:pPr>
    </w:p>
    <w:p w:rsidR="00094120" w:rsidRDefault="0084066C">
      <w:pPr>
        <w:pStyle w:val="HTMLPreformatted"/>
        <w:shd w:val="clear" w:color="auto" w:fill="F8F9FA"/>
        <w:spacing w:line="540" w:lineRule="atLeast"/>
        <w:rPr>
          <w:rFonts w:ascii="inherit" w:hAnsi="inherit"/>
          <w:color w:val="222222"/>
          <w:sz w:val="28"/>
          <w:szCs w:val="28"/>
        </w:rPr>
      </w:pPr>
      <w:r>
        <w:rPr>
          <w:rFonts w:ascii="Times New Roman" w:hAnsi="Times New Roman" w:cs="Times New Roman"/>
          <w:sz w:val="28"/>
          <w:szCs w:val="28"/>
          <w:lang w:val="mk-MK"/>
        </w:rPr>
        <w:t xml:space="preserve">        </w:t>
      </w:r>
      <w:r>
        <w:rPr>
          <w:rFonts w:ascii="Times New Roman" w:hAnsi="Times New Roman" w:cs="Times New Roman"/>
          <w:sz w:val="28"/>
          <w:szCs w:val="28"/>
        </w:rPr>
        <w:t xml:space="preserve">It is our honour  and pleasure  to inform  and invite  you  on </w:t>
      </w:r>
      <w:r w:rsidR="006C3EE4">
        <w:rPr>
          <w:rFonts w:ascii="Times New Roman" w:hAnsi="Times New Roman" w:cs="Times New Roman"/>
          <w:b/>
          <w:sz w:val="28"/>
          <w:szCs w:val="28"/>
        </w:rPr>
        <w:t>42</w:t>
      </w:r>
      <w:r>
        <w:rPr>
          <w:rFonts w:ascii="Times New Roman" w:hAnsi="Times New Roman" w:cs="Times New Roman"/>
          <w:b/>
          <w:sz w:val="28"/>
          <w:szCs w:val="28"/>
          <w:vertAlign w:val="superscript"/>
        </w:rPr>
        <w:t>st</w:t>
      </w:r>
      <w:r>
        <w:rPr>
          <w:rFonts w:ascii="Times New Roman" w:hAnsi="Times New Roman" w:cs="Times New Roman"/>
          <w:b/>
          <w:sz w:val="28"/>
          <w:szCs w:val="28"/>
        </w:rPr>
        <w:t xml:space="preserve">   </w:t>
      </w:r>
      <w:r>
        <w:rPr>
          <w:rFonts w:ascii="Times New Roman" w:hAnsi="Times New Roman" w:cs="Times New Roman"/>
          <w:bCs/>
          <w:sz w:val="28"/>
          <w:szCs w:val="28"/>
        </w:rPr>
        <w:t>International</w:t>
      </w:r>
      <w:r>
        <w:rPr>
          <w:rFonts w:ascii="Times New Roman" w:hAnsi="Times New Roman" w:cs="Times New Roman"/>
          <w:b/>
          <w:sz w:val="28"/>
          <w:szCs w:val="28"/>
        </w:rPr>
        <w:t xml:space="preserve"> </w:t>
      </w:r>
      <w:r>
        <w:rPr>
          <w:rFonts w:ascii="Times New Roman" w:hAnsi="Times New Roman" w:cs="Times New Roman"/>
          <w:sz w:val="28"/>
          <w:szCs w:val="28"/>
        </w:rPr>
        <w:t xml:space="preserve">exhibition </w:t>
      </w:r>
      <w:r w:rsidR="006C3EE4">
        <w:rPr>
          <w:rFonts w:ascii="Times New Roman" w:hAnsi="Times New Roman" w:cs="Times New Roman"/>
          <w:b/>
          <w:sz w:val="28"/>
          <w:szCs w:val="28"/>
        </w:rPr>
        <w:t>MAKINOVA  2021</w:t>
      </w:r>
      <w:r>
        <w:rPr>
          <w:rFonts w:ascii="Times New Roman" w:hAnsi="Times New Roman" w:cs="Times New Roman"/>
          <w:sz w:val="28"/>
          <w:szCs w:val="28"/>
        </w:rPr>
        <w:t xml:space="preserve">, which is held in continuity from 1980 and  is  organized by Union of  Inventors and Authors  of  Technical  Improvements of </w:t>
      </w:r>
      <w:r w:rsidR="006C3EE4">
        <w:rPr>
          <w:rFonts w:ascii="Times New Roman" w:hAnsi="Times New Roman" w:cs="Times New Roman"/>
          <w:sz w:val="28"/>
          <w:szCs w:val="28"/>
        </w:rPr>
        <w:t xml:space="preserve"> </w:t>
      </w:r>
      <w:r>
        <w:rPr>
          <w:rFonts w:ascii="Times New Roman" w:hAnsi="Times New Roman" w:cs="Times New Roman"/>
          <w:sz w:val="28"/>
          <w:szCs w:val="28"/>
        </w:rPr>
        <w:t xml:space="preserve">Macedonia –UIATIM and National technique of Macedonia. At MAKINOVA exhibition are exposing inventions, innovations, new technologies, new products, technical improvements, industrial design, trademarks and youth research and creative work.  </w:t>
      </w:r>
      <w:r w:rsidR="006C3EE4">
        <w:rPr>
          <w:rFonts w:ascii="inherit" w:hAnsi="inherit"/>
          <w:color w:val="222222"/>
          <w:sz w:val="28"/>
          <w:szCs w:val="28"/>
        </w:rPr>
        <w:t>The 42</w:t>
      </w:r>
      <w:r>
        <w:rPr>
          <w:rFonts w:ascii="inherit" w:hAnsi="inherit"/>
          <w:color w:val="222222"/>
          <w:sz w:val="28"/>
          <w:szCs w:val="28"/>
          <w:vertAlign w:val="superscript"/>
        </w:rPr>
        <w:t>st</w:t>
      </w:r>
      <w:r w:rsidR="006C3EE4">
        <w:rPr>
          <w:rFonts w:ascii="inherit" w:hAnsi="inherit"/>
          <w:color w:val="222222"/>
          <w:sz w:val="28"/>
          <w:szCs w:val="28"/>
        </w:rPr>
        <w:t xml:space="preserve">  MAKINOVA 2021</w:t>
      </w:r>
      <w:r>
        <w:rPr>
          <w:rFonts w:ascii="inherit" w:hAnsi="inherit"/>
          <w:color w:val="222222"/>
          <w:sz w:val="28"/>
          <w:szCs w:val="28"/>
        </w:rPr>
        <w:t xml:space="preserve"> exhibitio</w:t>
      </w:r>
      <w:r w:rsidR="006C3EE4">
        <w:rPr>
          <w:rFonts w:ascii="inherit" w:hAnsi="inherit"/>
          <w:color w:val="222222"/>
          <w:sz w:val="28"/>
          <w:szCs w:val="28"/>
        </w:rPr>
        <w:t>n will be accompanied for the 19</w:t>
      </w:r>
      <w:r>
        <w:rPr>
          <w:rFonts w:ascii="inherit" w:hAnsi="inherit"/>
          <w:color w:val="222222"/>
          <w:sz w:val="28"/>
          <w:szCs w:val="28"/>
          <w:vertAlign w:val="superscript"/>
        </w:rPr>
        <w:t>th</w:t>
      </w:r>
      <w:r>
        <w:rPr>
          <w:rFonts w:ascii="inherit" w:hAnsi="inherit"/>
          <w:color w:val="222222"/>
          <w:sz w:val="28"/>
          <w:szCs w:val="28"/>
        </w:rPr>
        <w:t xml:space="preserve"> time with the </w:t>
      </w:r>
      <w:r w:rsidR="006C3EE4">
        <w:rPr>
          <w:rFonts w:ascii="inherit" w:hAnsi="inherit"/>
          <w:b/>
          <w:color w:val="222222"/>
          <w:sz w:val="28"/>
          <w:szCs w:val="28"/>
        </w:rPr>
        <w:t>ECONOVA 2021</w:t>
      </w:r>
      <w:r>
        <w:rPr>
          <w:rFonts w:ascii="inherit" w:hAnsi="inherit"/>
          <w:color w:val="222222"/>
          <w:sz w:val="28"/>
          <w:szCs w:val="28"/>
        </w:rPr>
        <w:t xml:space="preserve"> exhibition of innovations, inventions and ideas aimed at improving the environment.</w:t>
      </w:r>
    </w:p>
    <w:p w:rsidR="00094120" w:rsidRDefault="0084066C">
      <w:pPr>
        <w:pStyle w:val="HTMLPreformatted"/>
        <w:shd w:val="clear" w:color="auto" w:fill="F8F9FA"/>
        <w:spacing w:line="540" w:lineRule="atLeast"/>
        <w:rPr>
          <w:rFonts w:ascii="Times New Roman" w:hAnsi="Times New Roman" w:cs="Times New Roman"/>
          <w:color w:val="222222"/>
          <w:sz w:val="28"/>
          <w:szCs w:val="28"/>
        </w:rPr>
      </w:pPr>
      <w:r>
        <w:rPr>
          <w:rFonts w:ascii="Times New Roman" w:hAnsi="Times New Roman" w:cs="Times New Roman"/>
          <w:sz w:val="28"/>
          <w:szCs w:val="28"/>
        </w:rPr>
        <w:t xml:space="preserve"> </w:t>
      </w:r>
      <w:r>
        <w:rPr>
          <w:rFonts w:ascii="inherit" w:hAnsi="inherit"/>
          <w:color w:val="222222"/>
          <w:sz w:val="28"/>
          <w:szCs w:val="28"/>
        </w:rPr>
        <w:t>The manifestations will be held in Skop</w:t>
      </w:r>
      <w:r w:rsidR="006C3EE4">
        <w:rPr>
          <w:rFonts w:ascii="inherit" w:hAnsi="inherit"/>
          <w:color w:val="222222"/>
          <w:sz w:val="28"/>
          <w:szCs w:val="28"/>
        </w:rPr>
        <w:t>je in the period of 8-10.11.2021</w:t>
      </w:r>
      <w:r>
        <w:rPr>
          <w:rFonts w:ascii="inherit" w:hAnsi="inherit"/>
          <w:color w:val="222222"/>
          <w:sz w:val="28"/>
          <w:szCs w:val="28"/>
        </w:rPr>
        <w:t xml:space="preserve"> (</w:t>
      </w:r>
      <w:r>
        <w:rPr>
          <w:rFonts w:ascii="Times New Roman" w:hAnsi="Times New Roman" w:cs="Times New Roman"/>
          <w:color w:val="222222"/>
          <w:sz w:val="28"/>
          <w:szCs w:val="28"/>
          <w:shd w:val="clear" w:color="auto" w:fill="F8F9FA"/>
        </w:rPr>
        <w:t>the way and place of the event will be additionally submitted to all participants in accordance with the Protocol of the Government of the RSM and the Commission for Infectious Diseases)</w:t>
      </w:r>
    </w:p>
    <w:p w:rsidR="00094120" w:rsidRDefault="00094120">
      <w:pPr>
        <w:rPr>
          <w:rFonts w:ascii="Times New Roman" w:hAnsi="Times New Roman" w:cs="Times New Roman"/>
          <w:sz w:val="24"/>
          <w:szCs w:val="24"/>
        </w:rPr>
      </w:pPr>
    </w:p>
    <w:p w:rsidR="00094120" w:rsidRDefault="0084066C">
      <w:pPr>
        <w:pStyle w:val="HTMLPreformatted"/>
        <w:shd w:val="clear" w:color="auto" w:fill="F8F9FA"/>
        <w:spacing w:line="540" w:lineRule="atLeast"/>
        <w:rPr>
          <w:rFonts w:ascii="inherit" w:hAnsi="inherit"/>
          <w:color w:val="222222"/>
          <w:sz w:val="28"/>
          <w:szCs w:val="28"/>
        </w:rPr>
      </w:pPr>
      <w:r>
        <w:rPr>
          <w:rFonts w:ascii="Times New Roman" w:hAnsi="Times New Roman" w:cs="Times New Roman"/>
          <w:sz w:val="24"/>
          <w:szCs w:val="24"/>
          <w:lang w:val="mk-MK"/>
        </w:rPr>
        <w:t xml:space="preserve">        </w:t>
      </w:r>
      <w:r>
        <w:rPr>
          <w:rFonts w:ascii="inherit" w:hAnsi="inherit"/>
          <w:color w:val="222222"/>
          <w:sz w:val="28"/>
          <w:szCs w:val="28"/>
        </w:rPr>
        <w:t>SPATUM directs the CALL to individuals, manufacturing companies, research organizations, faculties, schools, independent innovators, clubs of young technicians and naturalists, science of young researchers to participate in the largest event in Macedonia related to in</w:t>
      </w:r>
      <w:r w:rsidR="006C3EE4">
        <w:rPr>
          <w:rFonts w:ascii="inherit" w:hAnsi="inherit"/>
          <w:color w:val="222222"/>
          <w:sz w:val="28"/>
          <w:szCs w:val="28"/>
        </w:rPr>
        <w:t>novative and creative work at 42</w:t>
      </w:r>
      <w:r>
        <w:rPr>
          <w:rFonts w:ascii="inherit" w:hAnsi="inherit"/>
          <w:color w:val="222222"/>
          <w:sz w:val="28"/>
          <w:szCs w:val="28"/>
          <w:vertAlign w:val="superscript"/>
        </w:rPr>
        <w:t>st</w:t>
      </w:r>
      <w:r w:rsidR="006C3EE4">
        <w:rPr>
          <w:rFonts w:ascii="inherit" w:hAnsi="inherit"/>
          <w:color w:val="222222"/>
          <w:sz w:val="28"/>
          <w:szCs w:val="28"/>
        </w:rPr>
        <w:t xml:space="preserve">   MAKINOVA 2021 and 19</w:t>
      </w:r>
      <w:r>
        <w:rPr>
          <w:rFonts w:ascii="inherit" w:hAnsi="inherit"/>
          <w:color w:val="222222"/>
          <w:sz w:val="28"/>
          <w:szCs w:val="28"/>
          <w:vertAlign w:val="superscript"/>
        </w:rPr>
        <w:t>th</w:t>
      </w:r>
      <w:r w:rsidR="006C3EE4">
        <w:rPr>
          <w:rFonts w:ascii="inherit" w:hAnsi="inherit"/>
          <w:color w:val="222222"/>
          <w:sz w:val="28"/>
          <w:szCs w:val="28"/>
        </w:rPr>
        <w:t xml:space="preserve">  ECONOVA 2021</w:t>
      </w:r>
      <w:r>
        <w:rPr>
          <w:rFonts w:ascii="inherit" w:hAnsi="inherit"/>
          <w:color w:val="222222"/>
          <w:sz w:val="28"/>
          <w:szCs w:val="28"/>
        </w:rPr>
        <w:t>.</w:t>
      </w:r>
    </w:p>
    <w:p w:rsidR="00094120" w:rsidRDefault="0084066C">
      <w:pPr>
        <w:pStyle w:val="HTMLPreformatted"/>
        <w:shd w:val="clear" w:color="auto" w:fill="F8F9FA"/>
        <w:spacing w:line="540" w:lineRule="atLeast"/>
        <w:rPr>
          <w:rFonts w:ascii="inherit" w:hAnsi="inherit"/>
          <w:color w:val="222222"/>
          <w:sz w:val="28"/>
          <w:szCs w:val="28"/>
        </w:rPr>
      </w:pPr>
      <w:r>
        <w:rPr>
          <w:rFonts w:ascii="Times New Roman" w:hAnsi="Times New Roman" w:cs="Times New Roman"/>
          <w:b/>
          <w:sz w:val="28"/>
          <w:szCs w:val="28"/>
        </w:rPr>
        <w:lastRenderedPageBreak/>
        <w:t xml:space="preserve">     </w:t>
      </w:r>
      <w:r>
        <w:rPr>
          <w:rFonts w:ascii="inherit" w:hAnsi="inherit"/>
          <w:color w:val="222222"/>
          <w:sz w:val="28"/>
          <w:szCs w:val="28"/>
        </w:rPr>
        <w:t xml:space="preserve">With your presence </w:t>
      </w:r>
      <w:r>
        <w:rPr>
          <w:rFonts w:ascii="inherit" w:hAnsi="inherit"/>
          <w:b/>
          <w:color w:val="222222"/>
          <w:sz w:val="28"/>
          <w:szCs w:val="28"/>
        </w:rPr>
        <w:t>be</w:t>
      </w:r>
      <w:r>
        <w:rPr>
          <w:rFonts w:ascii="inherit" w:hAnsi="inherit"/>
          <w:color w:val="222222"/>
          <w:sz w:val="28"/>
          <w:szCs w:val="28"/>
        </w:rPr>
        <w:t xml:space="preserve"> the part of the tradition and inventive movement in Macedonia, and use the unique opportunity to promote and affirm your idea, innovation, invention, new product, technical advancement, design and trademark.</w:t>
      </w:r>
    </w:p>
    <w:p w:rsidR="00094120" w:rsidRDefault="0084066C">
      <w:pPr>
        <w:pStyle w:val="HTMLPreformatted"/>
        <w:shd w:val="clear" w:color="auto" w:fill="F8F9FA"/>
        <w:spacing w:line="540" w:lineRule="atLeast"/>
        <w:rPr>
          <w:rFonts w:ascii="inherit" w:hAnsi="inherit"/>
          <w:color w:val="222222"/>
          <w:sz w:val="28"/>
          <w:szCs w:val="28"/>
        </w:rPr>
      </w:pPr>
      <w:r>
        <w:rPr>
          <w:rFonts w:ascii="Times New Roman" w:hAnsi="Times New Roman" w:cs="Times New Roman"/>
          <w:b/>
          <w:sz w:val="24"/>
          <w:szCs w:val="24"/>
          <w:lang w:val="mk-MK"/>
        </w:rPr>
        <w:t xml:space="preserve">     </w:t>
      </w:r>
      <w:r>
        <w:rPr>
          <w:rFonts w:ascii="inherit" w:hAnsi="inherit"/>
          <w:color w:val="222222"/>
          <w:sz w:val="28"/>
          <w:szCs w:val="28"/>
        </w:rPr>
        <w:t xml:space="preserve">Applications for participation are attached at </w:t>
      </w:r>
      <w:hyperlink r:id="rId7" w:history="1">
        <w:r>
          <w:rPr>
            <w:rStyle w:val="Hyperlink"/>
            <w:rFonts w:ascii="inherit" w:hAnsi="inherit"/>
            <w:sz w:val="28"/>
            <w:szCs w:val="28"/>
          </w:rPr>
          <w:t>www.atcm.org.mk</w:t>
        </w:r>
      </w:hyperlink>
      <w:r>
        <w:rPr>
          <w:rFonts w:ascii="inherit" w:hAnsi="inherit"/>
          <w:color w:val="222222"/>
          <w:sz w:val="28"/>
          <w:szCs w:val="28"/>
        </w:rPr>
        <w:t xml:space="preserve"> . We are looking forward to receiving your applications by e-mail or </w:t>
      </w:r>
      <w:r w:rsidR="006C3EE4">
        <w:rPr>
          <w:rFonts w:ascii="inherit" w:hAnsi="inherit"/>
          <w:color w:val="222222"/>
          <w:sz w:val="28"/>
          <w:szCs w:val="28"/>
        </w:rPr>
        <w:t>by mail no later than October 30, 2021</w:t>
      </w:r>
      <w:r>
        <w:rPr>
          <w:rFonts w:ascii="inherit" w:hAnsi="inherit"/>
          <w:color w:val="222222"/>
          <w:sz w:val="28"/>
          <w:szCs w:val="28"/>
        </w:rPr>
        <w:t xml:space="preserve"> at:</w:t>
      </w:r>
    </w:p>
    <w:p w:rsidR="00094120" w:rsidRDefault="0084066C">
      <w:pPr>
        <w:pStyle w:val="HTMLPreformatted"/>
        <w:shd w:val="clear" w:color="auto" w:fill="F8F9FA"/>
        <w:spacing w:line="540" w:lineRule="atLeast"/>
        <w:rPr>
          <w:rFonts w:ascii="inherit" w:hAnsi="inherit"/>
          <w:color w:val="222222"/>
          <w:sz w:val="28"/>
          <w:szCs w:val="28"/>
        </w:rPr>
      </w:pPr>
      <w:r>
        <w:rPr>
          <w:rFonts w:ascii="inherit" w:hAnsi="inherit"/>
          <w:color w:val="222222"/>
          <w:sz w:val="28"/>
          <w:szCs w:val="28"/>
        </w:rPr>
        <w:t xml:space="preserve">SPATUM  ul.Gradski Dzid  block 5, fax 14  1000 Skopje, Republic of North Macedonia </w:t>
      </w:r>
    </w:p>
    <w:p w:rsidR="00094120" w:rsidRDefault="0084066C">
      <w:pPr>
        <w:pStyle w:val="HTMLPreformatted"/>
        <w:shd w:val="clear" w:color="auto" w:fill="F8F9FA"/>
        <w:spacing w:line="540" w:lineRule="atLeast"/>
        <w:rPr>
          <w:rFonts w:ascii="inherit" w:hAnsi="inherit"/>
          <w:color w:val="222222"/>
          <w:sz w:val="42"/>
          <w:szCs w:val="42"/>
        </w:rPr>
      </w:pPr>
      <w:r>
        <w:rPr>
          <w:rFonts w:ascii="inherit" w:hAnsi="inherit"/>
          <w:color w:val="222222"/>
          <w:sz w:val="28"/>
          <w:szCs w:val="28"/>
        </w:rPr>
        <w:t> Tel ++ 389 02 3238357</w:t>
      </w:r>
      <w:r>
        <w:rPr>
          <w:rFonts w:ascii="inherit" w:hAnsi="inherit"/>
          <w:color w:val="222222"/>
          <w:sz w:val="42"/>
          <w:szCs w:val="42"/>
        </w:rPr>
        <w:t xml:space="preserve"> </w:t>
      </w:r>
    </w:p>
    <w:p w:rsidR="00094120" w:rsidRDefault="0084066C">
      <w:pPr>
        <w:rPr>
          <w:rFonts w:ascii="Times New Roman" w:hAnsi="Times New Roman" w:cs="Times New Roman"/>
          <w:b/>
          <w:sz w:val="24"/>
          <w:szCs w:val="24"/>
        </w:rPr>
      </w:pPr>
      <w:r>
        <w:rPr>
          <w:rFonts w:ascii="Times New Roman" w:hAnsi="Times New Roman" w:cs="Times New Roman"/>
          <w:b/>
          <w:sz w:val="24"/>
          <w:szCs w:val="24"/>
          <w:lang w:val="mk-MK"/>
        </w:rPr>
        <w:t xml:space="preserve"> </w:t>
      </w:r>
    </w:p>
    <w:p w:rsidR="00094120" w:rsidRDefault="00094120">
      <w:pPr>
        <w:rPr>
          <w:rFonts w:ascii="Times New Roman" w:hAnsi="Times New Roman" w:cs="Times New Roman"/>
          <w:b/>
          <w:sz w:val="24"/>
          <w:szCs w:val="24"/>
        </w:rPr>
      </w:pPr>
    </w:p>
    <w:p w:rsidR="00094120" w:rsidRDefault="0084066C">
      <w:pPr>
        <w:rPr>
          <w:rFonts w:ascii="Times New Roman" w:hAnsi="Times New Roman" w:cs="Times New Roman"/>
          <w:sz w:val="28"/>
          <w:szCs w:val="28"/>
        </w:rPr>
      </w:pPr>
      <w:r>
        <w:rPr>
          <w:rFonts w:ascii="Times New Roman" w:hAnsi="Times New Roman" w:cs="Times New Roman"/>
          <w:sz w:val="28"/>
          <w:szCs w:val="28"/>
          <w:lang w:val="mk-MK"/>
        </w:rPr>
        <w:t xml:space="preserve"> </w:t>
      </w:r>
      <w:r>
        <w:rPr>
          <w:rFonts w:ascii="Times New Roman" w:hAnsi="Times New Roman" w:cs="Times New Roman"/>
          <w:sz w:val="28"/>
          <w:szCs w:val="28"/>
        </w:rPr>
        <w:t xml:space="preserve">                       President of  Organizational Committee  of</w:t>
      </w:r>
      <w:r w:rsidR="006C3EE4">
        <w:rPr>
          <w:rFonts w:ascii="Times New Roman" w:hAnsi="Times New Roman" w:cs="Times New Roman"/>
          <w:sz w:val="28"/>
          <w:szCs w:val="28"/>
        </w:rPr>
        <w:t xml:space="preserve"> </w:t>
      </w:r>
      <w:r>
        <w:rPr>
          <w:rFonts w:ascii="Times New Roman" w:hAnsi="Times New Roman" w:cs="Times New Roman"/>
          <w:sz w:val="28"/>
          <w:szCs w:val="28"/>
        </w:rPr>
        <w:t xml:space="preserve"> UIATIM</w:t>
      </w:r>
    </w:p>
    <w:p w:rsidR="00094120" w:rsidRDefault="0084066C">
      <w:pPr>
        <w:rPr>
          <w:rFonts w:ascii="Times New Roman" w:hAnsi="Times New Roman" w:cs="Times New Roman"/>
          <w:sz w:val="28"/>
          <w:szCs w:val="28"/>
        </w:rPr>
      </w:pPr>
      <w:r>
        <w:rPr>
          <w:rFonts w:ascii="Times New Roman" w:hAnsi="Times New Roman" w:cs="Times New Roman"/>
          <w:sz w:val="28"/>
          <w:szCs w:val="28"/>
        </w:rPr>
        <w:t xml:space="preserve">                                          Ph D Ljubica Karakasova</w:t>
      </w:r>
    </w:p>
    <w:p w:rsidR="00094120" w:rsidRDefault="00094120">
      <w:pPr>
        <w:rPr>
          <w:rFonts w:ascii="Times New Roman" w:hAnsi="Times New Roman" w:cs="Times New Roman"/>
          <w:sz w:val="24"/>
          <w:szCs w:val="24"/>
          <w:lang w:val="mk-MK"/>
        </w:rPr>
      </w:pPr>
    </w:p>
    <w:p w:rsidR="00094120" w:rsidRDefault="0084066C">
      <w:pPr>
        <w:rPr>
          <w:rFonts w:ascii="Times New Roman" w:hAnsi="Times New Roman" w:cs="Times New Roman"/>
          <w:sz w:val="28"/>
          <w:szCs w:val="28"/>
          <w:u w:val="single"/>
        </w:rPr>
      </w:pPr>
      <w:r>
        <w:rPr>
          <w:rFonts w:ascii="Times New Roman" w:hAnsi="Times New Roman" w:cs="Times New Roman"/>
          <w:sz w:val="24"/>
          <w:szCs w:val="24"/>
        </w:rPr>
        <w:t>mail</w:t>
      </w:r>
      <w:r>
        <w:rPr>
          <w:rFonts w:ascii="Times New Roman" w:hAnsi="Times New Roman" w:cs="Times New Roman"/>
          <w:sz w:val="24"/>
          <w:szCs w:val="24"/>
          <w:lang w:val="mk-MK"/>
        </w:rPr>
        <w:t>:</w:t>
      </w:r>
      <w:r>
        <w:rPr>
          <w:rFonts w:ascii="Times New Roman" w:hAnsi="Times New Roman" w:cs="Times New Roman"/>
          <w:sz w:val="24"/>
          <w:szCs w:val="24"/>
        </w:rPr>
        <w:t xml:space="preserve"> </w:t>
      </w:r>
      <w:hyperlink r:id="rId8" w:history="1">
        <w:r>
          <w:rPr>
            <w:rStyle w:val="Hyperlink"/>
            <w:rFonts w:ascii="Times New Roman" w:hAnsi="Times New Roman" w:cs="Times New Roman"/>
            <w:sz w:val="24"/>
            <w:szCs w:val="24"/>
          </w:rPr>
          <w:t>makinova.ekonova@yahoo.com</w:t>
        </w:r>
      </w:hyperlink>
      <w:r>
        <w:rPr>
          <w:rFonts w:ascii="Times New Roman" w:hAnsi="Times New Roman" w:cs="Times New Roman"/>
          <w:sz w:val="24"/>
          <w:szCs w:val="24"/>
        </w:rPr>
        <w:t xml:space="preserve">  </w:t>
      </w:r>
      <w:hyperlink r:id="rId9" w:history="1">
        <w:r>
          <w:rPr>
            <w:rStyle w:val="Hyperlink"/>
            <w:rFonts w:ascii="Times New Roman" w:hAnsi="Times New Roman" w:cs="Times New Roman"/>
            <w:sz w:val="24"/>
            <w:szCs w:val="24"/>
          </w:rPr>
          <w:t>info.spatum@yahoo.com</w:t>
        </w:r>
      </w:hyperlink>
      <w:r>
        <w:rPr>
          <w:rFonts w:ascii="Times New Roman" w:hAnsi="Times New Roman" w:cs="Times New Roman"/>
          <w:sz w:val="24"/>
          <w:szCs w:val="24"/>
        </w:rPr>
        <w:t xml:space="preserve"> </w:t>
      </w:r>
      <w:hyperlink r:id="rId10" w:history="1">
        <w:r>
          <w:rPr>
            <w:rStyle w:val="Hyperlink"/>
            <w:rFonts w:ascii="Times New Roman" w:hAnsi="Times New Roman" w:cs="Times New Roman"/>
            <w:sz w:val="24"/>
            <w:szCs w:val="24"/>
          </w:rPr>
          <w:t>contact@atcm.org.mk</w:t>
        </w:r>
      </w:hyperlink>
      <w:r>
        <w:rPr>
          <w:rFonts w:ascii="Times New Roman" w:hAnsi="Times New Roman" w:cs="Times New Roman"/>
          <w:sz w:val="28"/>
          <w:szCs w:val="28"/>
          <w:u w:val="single"/>
        </w:rPr>
        <w:t xml:space="preserve">  </w:t>
      </w:r>
    </w:p>
    <w:p w:rsidR="00094120" w:rsidRDefault="0084066C">
      <w:pPr>
        <w:rPr>
          <w:rFonts w:ascii="Times New Roman" w:hAnsi="Times New Roman" w:cs="Times New Roman"/>
          <w:sz w:val="24"/>
          <w:szCs w:val="24"/>
        </w:rPr>
      </w:pPr>
      <w:r>
        <w:rPr>
          <w:rFonts w:ascii="Times New Roman" w:hAnsi="Times New Roman" w:cs="Times New Roman"/>
          <w:sz w:val="24"/>
          <w:szCs w:val="24"/>
        </w:rPr>
        <w:t>facebook:</w:t>
      </w:r>
      <w:r>
        <w:rPr>
          <w:rFonts w:ascii="Times New Roman" w:hAnsi="Times New Roman" w:cs="Times New Roman"/>
          <w:sz w:val="24"/>
          <w:szCs w:val="24"/>
          <w:u w:val="single"/>
        </w:rPr>
        <w:t xml:space="preserve"> </w:t>
      </w:r>
      <w:hyperlink r:id="rId11" w:history="1">
        <w:r>
          <w:rPr>
            <w:rStyle w:val="Hyperlink"/>
            <w:rFonts w:ascii="Times New Roman" w:hAnsi="Times New Roman" w:cs="Times New Roman"/>
            <w:sz w:val="24"/>
            <w:szCs w:val="24"/>
          </w:rPr>
          <w:t>www.facebook.com/SZTKMnarodnatehnika</w:t>
        </w:r>
      </w:hyperlink>
      <w:r>
        <w:rPr>
          <w:rFonts w:ascii="Times New Roman" w:hAnsi="Times New Roman" w:cs="Times New Roman"/>
          <w:sz w:val="24"/>
          <w:szCs w:val="24"/>
          <w:u w:val="single"/>
        </w:rPr>
        <w:t xml:space="preserve"> </w:t>
      </w:r>
    </w:p>
    <w:p w:rsidR="00094120" w:rsidRDefault="00094120">
      <w:pPr>
        <w:rPr>
          <w:rFonts w:ascii="Times New Roman" w:hAnsi="Times New Roman" w:cs="Times New Roman"/>
          <w:sz w:val="28"/>
          <w:szCs w:val="28"/>
          <w:lang w:val="mk-MK"/>
        </w:rPr>
      </w:pPr>
      <w:bookmarkStart w:id="0" w:name="_GoBack"/>
      <w:bookmarkEnd w:id="0"/>
    </w:p>
    <w:sectPr w:rsidR="000941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inherit">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243"/>
    <w:rsid w:val="00045243"/>
    <w:rsid w:val="000732A8"/>
    <w:rsid w:val="00094120"/>
    <w:rsid w:val="00224022"/>
    <w:rsid w:val="003B03E4"/>
    <w:rsid w:val="003F676D"/>
    <w:rsid w:val="004E74B7"/>
    <w:rsid w:val="005414EE"/>
    <w:rsid w:val="00571ABC"/>
    <w:rsid w:val="00597855"/>
    <w:rsid w:val="006C3EE4"/>
    <w:rsid w:val="007106AC"/>
    <w:rsid w:val="0076052B"/>
    <w:rsid w:val="0084066C"/>
    <w:rsid w:val="0085786C"/>
    <w:rsid w:val="00873F4D"/>
    <w:rsid w:val="0088695F"/>
    <w:rsid w:val="00936B5A"/>
    <w:rsid w:val="00A957E5"/>
    <w:rsid w:val="00B642EB"/>
    <w:rsid w:val="00C33E40"/>
    <w:rsid w:val="00C95AD6"/>
    <w:rsid w:val="00CC097E"/>
    <w:rsid w:val="00D460FD"/>
    <w:rsid w:val="00D91BFF"/>
    <w:rsid w:val="00DD55A3"/>
    <w:rsid w:val="00DE001F"/>
    <w:rsid w:val="00ED7DDC"/>
    <w:rsid w:val="0E2645AF"/>
    <w:rsid w:val="1BCB6568"/>
    <w:rsid w:val="65A34B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563C1" w:themeColor="hyperlink"/>
      <w:u w:val="single"/>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HTML Preformatted"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HTMLPreformatted">
    <w:name w:val="HTML Preformatted"/>
    <w:basedOn w:val="Normal"/>
    <w:link w:val="HTMLPreformattedChar"/>
    <w:uiPriority w:val="99"/>
    <w:semiHidden/>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styleId="Hyperlink">
    <w:name w:val="Hyperlink"/>
    <w:basedOn w:val="DefaultParagraphFont"/>
    <w:uiPriority w:val="99"/>
    <w:unhideWhenUsed/>
    <w:qFormat/>
    <w:rPr>
      <w:color w:val="0563C1" w:themeColor="hyperlink"/>
      <w:u w:val="single"/>
    </w:rPr>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HTMLPreformattedChar">
    <w:name w:val="HTML Preformatted Char"/>
    <w:basedOn w:val="DefaultParagraphFont"/>
    <w:link w:val="HTMLPreformatted"/>
    <w:uiPriority w:val="99"/>
    <w:semiHidden/>
    <w:qFormat/>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makinova.ekonova@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tcm.org.mk"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SZTKMnarodnatehnika" TargetMode="External"/><Relationship Id="rId5" Type="http://schemas.openxmlformats.org/officeDocument/2006/relationships/settings" Target="settings.xml"/><Relationship Id="rId10" Type="http://schemas.openxmlformats.org/officeDocument/2006/relationships/hyperlink" Target="mailto:contact@atcm.org.mk" TargetMode="External"/><Relationship Id="rId4" Type="http://schemas.microsoft.com/office/2007/relationships/stylesWithEffects" Target="stylesWithEffects.xml"/><Relationship Id="rId9" Type="http://schemas.openxmlformats.org/officeDocument/2006/relationships/hyperlink" Target="mailto:info.spatum@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CC2826-9CCC-4DBB-A70D-2F4ECB8DD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Pere Mitev</dc:creator>
  <cp:lastModifiedBy>Narodna Tehnika RM</cp:lastModifiedBy>
  <cp:revision>2</cp:revision>
  <cp:lastPrinted>2019-10-10T10:11:00Z</cp:lastPrinted>
  <dcterms:created xsi:type="dcterms:W3CDTF">2021-10-07T08:45:00Z</dcterms:created>
  <dcterms:modified xsi:type="dcterms:W3CDTF">2021-10-07T08:45:00Z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